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BC9EC37" w:rsidR="00326144" w:rsidRDefault="007A5613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C317C">
        <w:rPr>
          <w:rFonts w:ascii="Arial" w:hAnsi="Arial" w:cs="Arial"/>
          <w:b/>
          <w:sz w:val="24"/>
          <w:szCs w:val="24"/>
          <w:u w:val="single"/>
        </w:rPr>
        <w:t>Ju</w:t>
      </w:r>
      <w:r w:rsidR="00677CF5">
        <w:rPr>
          <w:rFonts w:ascii="Arial" w:hAnsi="Arial" w:cs="Arial"/>
          <w:b/>
          <w:sz w:val="24"/>
          <w:szCs w:val="24"/>
          <w:u w:val="single"/>
        </w:rPr>
        <w:t xml:space="preserve">ly </w:t>
      </w:r>
      <w:r>
        <w:rPr>
          <w:rFonts w:ascii="Arial" w:hAnsi="Arial" w:cs="Arial"/>
          <w:b/>
          <w:sz w:val="24"/>
          <w:szCs w:val="24"/>
          <w:u w:val="single"/>
        </w:rPr>
        <w:t>19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77777777" w:rsidR="00D75D84" w:rsidRDefault="00B350A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EBB7DFD" w14:textId="77777777" w:rsidR="001266E4" w:rsidRDefault="001266E4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D12DFA">
      <w:pPr>
        <w:spacing w:after="0" w:line="276" w:lineRule="auto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D12DFA">
      <w:pPr>
        <w:spacing w:after="0" w:line="276" w:lineRule="auto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D12DFA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D12DFA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D12DFA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D12DFA">
      <w:pPr>
        <w:pStyle w:val="ListParagraph"/>
        <w:numPr>
          <w:ilvl w:val="0"/>
          <w:numId w:val="3"/>
        </w:numPr>
        <w:spacing w:after="0" w:line="276" w:lineRule="auto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D12DFA">
      <w:pPr>
        <w:pStyle w:val="ListParagraph"/>
        <w:spacing w:after="0" w:line="276" w:lineRule="auto"/>
        <w:rPr>
          <w:rFonts w:ascii="New Times Roman" w:hAnsi="New Times Roman" w:cs="Arial"/>
          <w:b/>
        </w:rPr>
      </w:pPr>
    </w:p>
    <w:p w14:paraId="5DDA0CBF" w14:textId="71330E0B" w:rsidR="00E33132" w:rsidRDefault="00C77193" w:rsidP="00D12DFA">
      <w:pPr>
        <w:pStyle w:val="ListParagraph"/>
        <w:numPr>
          <w:ilvl w:val="0"/>
          <w:numId w:val="3"/>
        </w:numPr>
        <w:spacing w:after="0" w:line="276" w:lineRule="auto"/>
        <w:rPr>
          <w:rFonts w:ascii="New Times Roman" w:hAnsi="New Times Roman" w:cs="Arial"/>
          <w:b/>
        </w:rPr>
      </w:pPr>
      <w:bookmarkStart w:id="0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</w:t>
      </w:r>
      <w:r w:rsidR="00C82097">
        <w:rPr>
          <w:rFonts w:ascii="New Times Roman" w:hAnsi="New Times Roman" w:cs="Arial"/>
          <w:b/>
        </w:rPr>
        <w:t>Ju</w:t>
      </w:r>
      <w:r w:rsidR="007A5613">
        <w:rPr>
          <w:rFonts w:ascii="New Times Roman" w:hAnsi="New Times Roman" w:cs="Arial"/>
          <w:b/>
        </w:rPr>
        <w:t>ly 6th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4C317C">
        <w:rPr>
          <w:rFonts w:ascii="New Times Roman" w:hAnsi="New Times Roman" w:cs="Arial"/>
          <w:b/>
        </w:rPr>
        <w:t>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5F75B576" w14:textId="77777777" w:rsidR="00C0313B" w:rsidRPr="00C0313B" w:rsidRDefault="00C0313B" w:rsidP="00D12DFA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bookmarkEnd w:id="0"/>
    <w:p w14:paraId="453689AD" w14:textId="72BB9FA8" w:rsidR="0078129C" w:rsidRDefault="002C2B29" w:rsidP="00D12DFA">
      <w:pPr>
        <w:pStyle w:val="ListParagraph"/>
        <w:numPr>
          <w:ilvl w:val="0"/>
          <w:numId w:val="3"/>
        </w:num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4C317C">
        <w:rPr>
          <w:rFonts w:ascii="New Times Roman" w:hAnsi="New Times Roman" w:cs="Arial"/>
          <w:b/>
        </w:rPr>
        <w:t>Ju</w:t>
      </w:r>
      <w:r w:rsidR="00677CF5">
        <w:rPr>
          <w:rFonts w:ascii="New Times Roman" w:hAnsi="New Times Roman" w:cs="Arial"/>
          <w:b/>
        </w:rPr>
        <w:t xml:space="preserve">ly </w:t>
      </w:r>
      <w:r w:rsidR="007A5613">
        <w:rPr>
          <w:rFonts w:ascii="New Times Roman" w:hAnsi="New Times Roman" w:cs="Arial"/>
          <w:b/>
        </w:rPr>
        <w:t>19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D12DFA">
      <w:pPr>
        <w:spacing w:after="0" w:line="276" w:lineRule="auto"/>
        <w:rPr>
          <w:rFonts w:ascii="New Times Roman" w:hAnsi="New Times Roman" w:cs="Arial"/>
          <w:b/>
        </w:rPr>
      </w:pPr>
    </w:p>
    <w:p w14:paraId="0A3060C7" w14:textId="165962CE" w:rsidR="00875018" w:rsidRDefault="00875018" w:rsidP="00D12DFA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E9568FF" w14:textId="4EEFDED9" w:rsidR="00C0313B" w:rsidRDefault="00C0313B" w:rsidP="00D12DFA">
      <w:pPr>
        <w:pStyle w:val="ListParagraph"/>
        <w:spacing w:after="0" w:line="276" w:lineRule="auto"/>
        <w:rPr>
          <w:rFonts w:ascii="New Times Roman" w:hAnsi="New Times Roman" w:cs="Arial"/>
          <w:b/>
        </w:rPr>
      </w:pPr>
    </w:p>
    <w:p w14:paraId="695FD3D0" w14:textId="2597C103" w:rsidR="00D12DFA" w:rsidRPr="00D12DFA" w:rsidRDefault="00D12DFA" w:rsidP="00D12DFA">
      <w:pPr>
        <w:spacing w:after="0" w:line="276" w:lineRule="auto"/>
        <w:rPr>
          <w:rFonts w:ascii="New Times Roman" w:hAnsi="New Times Roman" w:cs="Arial"/>
          <w:b/>
          <w:u w:val="single"/>
        </w:rPr>
      </w:pPr>
      <w:r w:rsidRPr="00D12DFA">
        <w:rPr>
          <w:rFonts w:ascii="New Times Roman" w:hAnsi="New Times Roman" w:cs="Arial"/>
          <w:b/>
          <w:u w:val="single"/>
        </w:rPr>
        <w:t>Old Business</w:t>
      </w:r>
    </w:p>
    <w:p w14:paraId="6BC44235" w14:textId="77777777" w:rsidR="00644F73" w:rsidRDefault="00644F73" w:rsidP="00D12DFA">
      <w:pPr>
        <w:pStyle w:val="ListParagraph"/>
        <w:spacing w:after="0" w:line="276" w:lineRule="auto"/>
        <w:rPr>
          <w:rFonts w:ascii="New Times Roman" w:hAnsi="New Times Roman" w:cs="Arial"/>
          <w:b/>
        </w:rPr>
      </w:pPr>
    </w:p>
    <w:p w14:paraId="4EE887CB" w14:textId="77777777" w:rsidR="00644F73" w:rsidRDefault="00644F73" w:rsidP="00D12DFA">
      <w:pPr>
        <w:pStyle w:val="ListParagraph"/>
        <w:numPr>
          <w:ilvl w:val="0"/>
          <w:numId w:val="41"/>
        </w:numPr>
        <w:spacing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about Animal Control- Discussion Only </w:t>
      </w:r>
    </w:p>
    <w:p w14:paraId="07D367E2" w14:textId="3A0B3070" w:rsidR="00D12DFA" w:rsidRDefault="00D12DFA" w:rsidP="00D12DFA">
      <w:pPr>
        <w:spacing w:line="276" w:lineRule="auto"/>
        <w:rPr>
          <w:rFonts w:ascii="New Times Roman" w:hAnsi="New Times Roman" w:cs="Arial"/>
          <w:b/>
          <w:u w:val="single"/>
        </w:rPr>
      </w:pPr>
      <w:r w:rsidRPr="00D12DFA">
        <w:rPr>
          <w:rFonts w:ascii="New Times Roman" w:hAnsi="New Times Roman" w:cs="Arial"/>
          <w:b/>
          <w:u w:val="single"/>
        </w:rPr>
        <w:t>New Business</w:t>
      </w:r>
    </w:p>
    <w:p w14:paraId="5A4E0C4E" w14:textId="0F46A2C5" w:rsidR="00865EE4" w:rsidRPr="0026216B" w:rsidRDefault="00865EE4" w:rsidP="00432A55">
      <w:pPr>
        <w:pStyle w:val="ListParagraph"/>
        <w:numPr>
          <w:ilvl w:val="0"/>
          <w:numId w:val="42"/>
        </w:numPr>
        <w:spacing w:line="276" w:lineRule="auto"/>
        <w:rPr>
          <w:rFonts w:ascii="New Times Roman" w:hAnsi="New Times Roman" w:cs="Arial"/>
          <w:b/>
        </w:rPr>
      </w:pPr>
      <w:r w:rsidRPr="0026216B">
        <w:rPr>
          <w:rFonts w:ascii="New Times Roman" w:hAnsi="New Times Roman" w:cs="Arial"/>
          <w:b/>
        </w:rPr>
        <w:t xml:space="preserve">Discussion/Approval of FY22 EVEDA contract – Action Item </w:t>
      </w:r>
    </w:p>
    <w:p w14:paraId="4A9D4AAD" w14:textId="77777777" w:rsidR="0026216B" w:rsidRP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2B1A6115" w14:textId="77777777" w:rsidR="0026216B" w:rsidRDefault="0026216B" w:rsidP="00865EE4">
      <w:pPr>
        <w:pStyle w:val="ListParagraph"/>
        <w:numPr>
          <w:ilvl w:val="0"/>
          <w:numId w:val="42"/>
        </w:numPr>
        <w:spacing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to amend the current policy regarding adding a person to your water utility bill- Possible Action Item </w:t>
      </w:r>
    </w:p>
    <w:p w14:paraId="2E0B33ED" w14:textId="77777777" w:rsidR="0026216B" w:rsidRPr="0026216B" w:rsidRDefault="0026216B" w:rsidP="0026216B">
      <w:pPr>
        <w:pStyle w:val="ListParagraph"/>
        <w:rPr>
          <w:rFonts w:ascii="New Times Roman" w:hAnsi="New Times Roman" w:cs="Arial"/>
          <w:b/>
        </w:rPr>
      </w:pPr>
    </w:p>
    <w:p w14:paraId="36B93602" w14:textId="525F3FAB" w:rsidR="00D06343" w:rsidRDefault="00FD167A" w:rsidP="00865EE4">
      <w:pPr>
        <w:pStyle w:val="ListParagraph"/>
        <w:numPr>
          <w:ilvl w:val="0"/>
          <w:numId w:val="42"/>
        </w:numPr>
        <w:spacing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Ratification of </w:t>
      </w:r>
      <w:r w:rsidR="007A5613">
        <w:rPr>
          <w:rFonts w:ascii="New Times Roman" w:hAnsi="New Times Roman" w:cs="Arial"/>
          <w:b/>
        </w:rPr>
        <w:t>Amended Resolution 2021-08 Adjustment to the General Fund Account Balance and the Meter Fund Account Balance to insure accurate reporting to NMDFA</w:t>
      </w:r>
      <w:r w:rsidR="00D06343">
        <w:rPr>
          <w:rFonts w:ascii="New Times Roman" w:hAnsi="New Times Roman" w:cs="Arial"/>
          <w:b/>
        </w:rPr>
        <w:t xml:space="preserve">– </w:t>
      </w:r>
      <w:r w:rsidR="007A5613">
        <w:rPr>
          <w:rFonts w:ascii="New Times Roman" w:hAnsi="New Times Roman" w:cs="Arial"/>
          <w:b/>
        </w:rPr>
        <w:t xml:space="preserve">Action Item Roll Call Vote </w:t>
      </w:r>
    </w:p>
    <w:p w14:paraId="70216F51" w14:textId="77777777" w:rsidR="00865EE4" w:rsidRDefault="00865EE4" w:rsidP="00865EE4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746CA489" w14:textId="4DB85C07" w:rsidR="007A5613" w:rsidRDefault="007A5613" w:rsidP="00865EE4">
      <w:pPr>
        <w:pStyle w:val="ListParagraph"/>
        <w:numPr>
          <w:ilvl w:val="0"/>
          <w:numId w:val="42"/>
        </w:numPr>
        <w:spacing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2021-17 Approving the FY21 4</w:t>
      </w:r>
      <w:r w:rsidRPr="007A5613">
        <w:rPr>
          <w:rFonts w:ascii="New Times Roman" w:hAnsi="New Times Roman" w:cs="Arial"/>
          <w:b/>
          <w:vertAlign w:val="superscript"/>
        </w:rPr>
        <w:t>th</w:t>
      </w:r>
      <w:r>
        <w:rPr>
          <w:rFonts w:ascii="New Times Roman" w:hAnsi="New Times Roman" w:cs="Arial"/>
          <w:b/>
        </w:rPr>
        <w:t xml:space="preserve"> Qtr Qtrly Report- Action Item Roll Call Vote </w:t>
      </w:r>
    </w:p>
    <w:p w14:paraId="46B8B719" w14:textId="77777777" w:rsidR="00865EE4" w:rsidRPr="00865EE4" w:rsidRDefault="00865EE4" w:rsidP="00865EE4">
      <w:pPr>
        <w:pStyle w:val="ListParagraph"/>
        <w:rPr>
          <w:rFonts w:ascii="New Times Roman" w:hAnsi="New Times Roman" w:cs="Arial"/>
          <w:b/>
        </w:rPr>
      </w:pPr>
    </w:p>
    <w:p w14:paraId="299D79AF" w14:textId="5064FD80" w:rsidR="0026216B" w:rsidRDefault="007A5613" w:rsidP="0026216B">
      <w:pPr>
        <w:pStyle w:val="ListParagraph"/>
        <w:numPr>
          <w:ilvl w:val="0"/>
          <w:numId w:val="42"/>
        </w:numPr>
        <w:spacing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2021- 18 Hazard Pay – Action Item Roll Call Vote </w:t>
      </w:r>
    </w:p>
    <w:p w14:paraId="292B5AD4" w14:textId="77777777" w:rsidR="0026216B" w:rsidRPr="0026216B" w:rsidRDefault="0026216B" w:rsidP="0026216B">
      <w:pPr>
        <w:pStyle w:val="ListParagraph"/>
        <w:rPr>
          <w:rFonts w:ascii="New Times Roman" w:hAnsi="New Times Roman" w:cs="Arial"/>
          <w:b/>
        </w:rPr>
      </w:pPr>
    </w:p>
    <w:p w14:paraId="4D5DF922" w14:textId="48FD128C" w:rsid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2FBD4F1D" w14:textId="0C90E59A" w:rsid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2DC50529" w14:textId="7A63C2EB" w:rsid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6039A715" w14:textId="1ECBB842" w:rsid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08687779" w14:textId="2ABC18FA" w:rsid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0D16F542" w14:textId="44CB8E90" w:rsid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5028FCE2" w14:textId="4F7A4A62" w:rsid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21847B1A" w14:textId="727364B1" w:rsid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4FEAC8BF" w14:textId="7D241755" w:rsid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6CA010D0" w14:textId="53B1DBFF" w:rsidR="0026216B" w:rsidRDefault="0026216B" w:rsidP="0026216B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587E4C84" w14:textId="77777777" w:rsidR="00865EE4" w:rsidRDefault="00865EE4" w:rsidP="00865EE4">
      <w:pPr>
        <w:pStyle w:val="ListParagraph"/>
        <w:spacing w:line="276" w:lineRule="auto"/>
        <w:rPr>
          <w:rFonts w:ascii="New Times Roman" w:hAnsi="New Times Roman" w:cs="Arial"/>
          <w:b/>
        </w:rPr>
      </w:pPr>
    </w:p>
    <w:p w14:paraId="056AA863" w14:textId="7A126BFE" w:rsidR="007A5613" w:rsidRDefault="00865EE4" w:rsidP="00865EE4">
      <w:pPr>
        <w:pStyle w:val="ListParagraph"/>
        <w:numPr>
          <w:ilvl w:val="0"/>
          <w:numId w:val="42"/>
        </w:numPr>
        <w:spacing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to hold a Special Meeting on Thursday, July 22</w:t>
      </w:r>
      <w:r w:rsidRPr="00865EE4">
        <w:rPr>
          <w:rFonts w:ascii="New Times Roman" w:hAnsi="New Times Roman" w:cs="Arial"/>
          <w:b/>
          <w:vertAlign w:val="superscript"/>
        </w:rPr>
        <w:t>nd</w:t>
      </w:r>
      <w:r>
        <w:rPr>
          <w:rFonts w:ascii="New Times Roman" w:hAnsi="New Times Roman" w:cs="Arial"/>
          <w:b/>
        </w:rPr>
        <w:t xml:space="preserve"> to approve the Final FY22 Budget- Action Item </w:t>
      </w:r>
    </w:p>
    <w:p w14:paraId="25113D6D" w14:textId="6C763D2C" w:rsidR="001B125C" w:rsidRPr="00323354" w:rsidRDefault="00865EE4" w:rsidP="00D12DFA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432A55">
        <w:rPr>
          <w:rFonts w:ascii="New Times Roman" w:hAnsi="New Times Roman" w:cs="Arial"/>
          <w:b/>
        </w:rPr>
        <w:t>1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D12DFA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D12DFA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D12DFA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D12DFA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D12DFA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68DE9DFB" w:rsidR="002D0C04" w:rsidRPr="003C33E0" w:rsidRDefault="00230BD9" w:rsidP="00D12DFA">
      <w:pPr>
        <w:spacing w:after="0" w:line="276" w:lineRule="auto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4D0C44"/>
    <w:multiLevelType w:val="multilevel"/>
    <w:tmpl w:val="52CE1DA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9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3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2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9BF2F7C"/>
    <w:multiLevelType w:val="multilevel"/>
    <w:tmpl w:val="8A52F64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6"/>
  </w:num>
  <w:num w:numId="4">
    <w:abstractNumId w:val="20"/>
  </w:num>
  <w:num w:numId="5">
    <w:abstractNumId w:val="4"/>
  </w:num>
  <w:num w:numId="6">
    <w:abstractNumId w:val="1"/>
  </w:num>
  <w:num w:numId="7">
    <w:abstractNumId w:val="27"/>
  </w:num>
  <w:num w:numId="8">
    <w:abstractNumId w:val="5"/>
  </w:num>
  <w:num w:numId="9">
    <w:abstractNumId w:val="34"/>
  </w:num>
  <w:num w:numId="10">
    <w:abstractNumId w:val="9"/>
  </w:num>
  <w:num w:numId="11">
    <w:abstractNumId w:val="31"/>
  </w:num>
  <w:num w:numId="12">
    <w:abstractNumId w:val="15"/>
  </w:num>
  <w:num w:numId="13">
    <w:abstractNumId w:val="36"/>
  </w:num>
  <w:num w:numId="14">
    <w:abstractNumId w:val="39"/>
  </w:num>
  <w:num w:numId="15">
    <w:abstractNumId w:val="10"/>
  </w:num>
  <w:num w:numId="16">
    <w:abstractNumId w:val="26"/>
  </w:num>
  <w:num w:numId="17">
    <w:abstractNumId w:val="24"/>
  </w:num>
  <w:num w:numId="18">
    <w:abstractNumId w:val="11"/>
  </w:num>
  <w:num w:numId="19">
    <w:abstractNumId w:val="18"/>
  </w:num>
  <w:num w:numId="20">
    <w:abstractNumId w:val="2"/>
  </w:num>
  <w:num w:numId="21">
    <w:abstractNumId w:val="0"/>
  </w:num>
  <w:num w:numId="22">
    <w:abstractNumId w:val="8"/>
  </w:num>
  <w:num w:numId="23">
    <w:abstractNumId w:val="22"/>
  </w:num>
  <w:num w:numId="24">
    <w:abstractNumId w:val="40"/>
  </w:num>
  <w:num w:numId="25">
    <w:abstractNumId w:val="16"/>
  </w:num>
  <w:num w:numId="26">
    <w:abstractNumId w:val="25"/>
  </w:num>
  <w:num w:numId="27">
    <w:abstractNumId w:val="28"/>
  </w:num>
  <w:num w:numId="28">
    <w:abstractNumId w:val="14"/>
  </w:num>
  <w:num w:numId="29">
    <w:abstractNumId w:val="12"/>
  </w:num>
  <w:num w:numId="30">
    <w:abstractNumId w:val="37"/>
  </w:num>
  <w:num w:numId="31">
    <w:abstractNumId w:val="21"/>
  </w:num>
  <w:num w:numId="32">
    <w:abstractNumId w:val="17"/>
  </w:num>
  <w:num w:numId="33">
    <w:abstractNumId w:val="7"/>
  </w:num>
  <w:num w:numId="34">
    <w:abstractNumId w:val="19"/>
  </w:num>
  <w:num w:numId="35">
    <w:abstractNumId w:val="29"/>
  </w:num>
  <w:num w:numId="36">
    <w:abstractNumId w:val="3"/>
  </w:num>
  <w:num w:numId="37">
    <w:abstractNumId w:val="32"/>
  </w:num>
  <w:num w:numId="38">
    <w:abstractNumId w:val="38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16B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32A55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2425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A5613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65EE4"/>
    <w:rsid w:val="00871FE6"/>
    <w:rsid w:val="00872C45"/>
    <w:rsid w:val="00875018"/>
    <w:rsid w:val="008751FF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5275"/>
    <w:rsid w:val="00C06114"/>
    <w:rsid w:val="00C13A93"/>
    <w:rsid w:val="00C23424"/>
    <w:rsid w:val="00C266AB"/>
    <w:rsid w:val="00C307DC"/>
    <w:rsid w:val="00C4088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3E7A"/>
    <w:rsid w:val="00E84FF0"/>
    <w:rsid w:val="00E85F9A"/>
    <w:rsid w:val="00E87651"/>
    <w:rsid w:val="00E87B4B"/>
    <w:rsid w:val="00E90C76"/>
    <w:rsid w:val="00E95CDC"/>
    <w:rsid w:val="00E95F1A"/>
    <w:rsid w:val="00EB0074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167A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2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2021-07-15T19:26:00Z</dcterms:created>
  <dcterms:modified xsi:type="dcterms:W3CDTF">2021-07-15T21:07:00Z</dcterms:modified>
</cp:coreProperties>
</file>